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83E6" w14:textId="30F7465A" w:rsidR="000B67A4" w:rsidRPr="007114E9" w:rsidRDefault="000B67A4" w:rsidP="00FE424B">
      <w:pPr>
        <w:pStyle w:val="Corpodetexto2"/>
        <w:rPr>
          <w:sz w:val="32"/>
          <w:szCs w:val="32"/>
        </w:rPr>
      </w:pPr>
      <w:bookmarkStart w:id="0" w:name="_Hlk64964379"/>
      <w:r w:rsidRPr="007114E9">
        <w:rPr>
          <w:sz w:val="32"/>
          <w:szCs w:val="32"/>
        </w:rPr>
        <w:t xml:space="preserve">PROGRAMA DE PÓS-GRADUAÇÃO EM REDE NACIONAL PARA ENSINO DAS CIÊNCIAS AMBIENTAIS </w:t>
      </w:r>
      <w:bookmarkEnd w:id="0"/>
      <w:r w:rsidRPr="007114E9">
        <w:rPr>
          <w:sz w:val="32"/>
          <w:szCs w:val="32"/>
        </w:rPr>
        <w:t>(PPGPROFCIAMB)</w:t>
      </w:r>
    </w:p>
    <w:p w14:paraId="121A100D" w14:textId="2A41DE8E" w:rsidR="000B67A4" w:rsidRPr="007114E9" w:rsidRDefault="000B67A4" w:rsidP="000B67A4">
      <w:pPr>
        <w:pStyle w:val="Ttulo1"/>
        <w:jc w:val="center"/>
        <w:rPr>
          <w:sz w:val="22"/>
          <w:szCs w:val="22"/>
        </w:rPr>
      </w:pPr>
      <w:r w:rsidRPr="007114E9">
        <w:rPr>
          <w:sz w:val="22"/>
          <w:szCs w:val="22"/>
        </w:rPr>
        <w:t>ASSOCIADA UNIVERSIDADE DE SÃO PAULO - NÍVEL MESTRADO PROFISSIONAL</w:t>
      </w:r>
    </w:p>
    <w:p w14:paraId="1855691E" w14:textId="77777777" w:rsidR="000B67A4" w:rsidRPr="00126D14" w:rsidRDefault="000B67A4" w:rsidP="000B67A4">
      <w:pPr>
        <w:pStyle w:val="Ttulo"/>
        <w:shd w:val="clear" w:color="auto" w:fill="auto"/>
        <w:rPr>
          <w:sz w:val="24"/>
          <w:szCs w:val="24"/>
        </w:rPr>
      </w:pPr>
    </w:p>
    <w:p w14:paraId="4925219A" w14:textId="460982C3" w:rsidR="006E4BDE" w:rsidRPr="00FE424B" w:rsidRDefault="006E4BDE" w:rsidP="00FE424B">
      <w:pPr>
        <w:pStyle w:val="Ttulo3"/>
        <w:spacing w:line="360" w:lineRule="auto"/>
        <w:rPr>
          <w:b/>
          <w:bCs/>
          <w:color w:val="auto"/>
        </w:rPr>
      </w:pPr>
      <w:r w:rsidRPr="00FE424B">
        <w:rPr>
          <w:b/>
          <w:bCs/>
          <w:color w:val="auto"/>
        </w:rPr>
        <w:t>ANEXO II</w:t>
      </w:r>
    </w:p>
    <w:p w14:paraId="52C6CAF0" w14:textId="77777777" w:rsidR="00910F26" w:rsidRPr="00910F26" w:rsidRDefault="00910F26" w:rsidP="00FE424B">
      <w:pPr>
        <w:pStyle w:val="Ttulo4"/>
        <w:spacing w:line="360" w:lineRule="auto"/>
        <w:rPr>
          <w:color w:val="auto"/>
          <w:sz w:val="22"/>
          <w:szCs w:val="22"/>
        </w:rPr>
      </w:pPr>
    </w:p>
    <w:p w14:paraId="6B56E463" w14:textId="6DF45DFE" w:rsidR="000D0ADB" w:rsidRPr="00FE424B" w:rsidRDefault="00384F3A" w:rsidP="00FE424B">
      <w:pPr>
        <w:pStyle w:val="Ttulo4"/>
        <w:spacing w:line="360" w:lineRule="auto"/>
        <w:rPr>
          <w:color w:val="auto"/>
          <w:sz w:val="32"/>
          <w:szCs w:val="32"/>
        </w:rPr>
      </w:pPr>
      <w:r w:rsidRPr="00384F3A">
        <w:rPr>
          <w:color w:val="auto"/>
          <w:sz w:val="32"/>
          <w:szCs w:val="32"/>
        </w:rPr>
        <w:t>DECLARAÇÃO DE CONSENTIMENTO</w:t>
      </w:r>
      <w:r w:rsidRPr="00FE424B">
        <w:rPr>
          <w:color w:val="auto"/>
          <w:sz w:val="32"/>
          <w:szCs w:val="32"/>
        </w:rPr>
        <w:t xml:space="preserve"> DE GRAVAÇÃO</w:t>
      </w:r>
    </w:p>
    <w:p w14:paraId="1F9DC414" w14:textId="77777777" w:rsidR="000D0ADB" w:rsidRPr="00910F26" w:rsidRDefault="000D0ADB" w:rsidP="00FE424B">
      <w:pPr>
        <w:spacing w:line="360" w:lineRule="auto"/>
        <w:rPr>
          <w:sz w:val="18"/>
          <w:szCs w:val="18"/>
        </w:rPr>
      </w:pPr>
    </w:p>
    <w:p w14:paraId="550E3141" w14:textId="24162665" w:rsidR="00FE424B" w:rsidRPr="00FE424B" w:rsidRDefault="006E4BDE" w:rsidP="00FE424B">
      <w:pPr>
        <w:spacing w:line="360" w:lineRule="auto"/>
        <w:jc w:val="both"/>
      </w:pPr>
      <w:r w:rsidRPr="00FE424B">
        <w:t xml:space="preserve">O(a) candidato(a) inscrito(a) </w:t>
      </w:r>
      <w:r w:rsidR="000D0ADB" w:rsidRPr="00FE424B">
        <w:t xml:space="preserve">no Processo Seletivo 2021 do Programa de Pós-Graduação em Rede Nacional para Ensino das Ciências Ambientais, junto à Associada USP, Edital publicado no Diário Oficial de 23/01/2021 do Estado de São Paulo, declara estar ciente de que, as Provas de Conhecimento Específico e de Inglês, serão gravadas para fins de registros e monitoramento. Declaro, ainda, que estou ciente que não me será fornecida cópia da gravação e que, fica reservada </w:t>
      </w:r>
      <w:r w:rsidR="0089091B">
        <w:t>ao</w:t>
      </w:r>
      <w:r w:rsidR="000D0ADB" w:rsidRPr="00FE424B">
        <w:t xml:space="preserve"> </w:t>
      </w:r>
      <w:r w:rsidR="00FE424B" w:rsidRPr="00FE424B">
        <w:t>PPGPROFCIAMB-USP a prerrogativa de desfazer-se da gravação, após o dia 24/03/2021.</w:t>
      </w:r>
    </w:p>
    <w:p w14:paraId="4A4AEE74" w14:textId="0B0EC366" w:rsidR="000D0ADB" w:rsidRPr="00FE424B" w:rsidRDefault="00FE424B" w:rsidP="00FE424B">
      <w:pPr>
        <w:pStyle w:val="Corpodetexto"/>
      </w:pPr>
      <w:r w:rsidRPr="00FE424B">
        <w:t>O presente Termo assegura que minhas imagens e gravações não serão divulgadas a terceiros sem minha autorização, exceto, para os fins relacionados ao Processo Seletivo 2021 em questão.</w:t>
      </w:r>
    </w:p>
    <w:p w14:paraId="389728A0" w14:textId="19FE5D64" w:rsidR="00FE424B" w:rsidRPr="00FE424B" w:rsidRDefault="00FE424B" w:rsidP="00FE424B">
      <w:pPr>
        <w:jc w:val="right"/>
      </w:pPr>
    </w:p>
    <w:p w14:paraId="4E5181F2" w14:textId="150A7003" w:rsidR="00FE424B" w:rsidRPr="00FE424B" w:rsidRDefault="00FE424B" w:rsidP="00FE424B">
      <w:pPr>
        <w:jc w:val="right"/>
      </w:pPr>
      <w:r w:rsidRPr="00FE424B">
        <w:t>São Carlos,  _____/______/2021.</w:t>
      </w:r>
    </w:p>
    <w:p w14:paraId="7FCDBBAE" w14:textId="4C77D9DD" w:rsidR="000D0ADB" w:rsidRPr="00FE424B" w:rsidRDefault="000D0ADB" w:rsidP="00FE424B">
      <w:pPr>
        <w:jc w:val="right"/>
      </w:pPr>
    </w:p>
    <w:p w14:paraId="2CEDC4A9" w14:textId="389E44E9" w:rsidR="00FE424B" w:rsidRPr="00FE424B" w:rsidRDefault="00FE424B" w:rsidP="00FE424B">
      <w:pPr>
        <w:jc w:val="right"/>
      </w:pPr>
    </w:p>
    <w:p w14:paraId="2AC67D5B" w14:textId="5E74561D" w:rsidR="00FE424B" w:rsidRPr="00FE424B" w:rsidRDefault="00FE424B" w:rsidP="00FE424B">
      <w:pPr>
        <w:jc w:val="right"/>
      </w:pPr>
      <w:r w:rsidRPr="00FE424B">
        <w:t>_____________________________</w:t>
      </w:r>
    </w:p>
    <w:p w14:paraId="72C42983" w14:textId="19D877F6" w:rsidR="007C13F8" w:rsidRDefault="00FE424B" w:rsidP="007114E9">
      <w:pPr>
        <w:jc w:val="center"/>
      </w:pPr>
      <w:r w:rsidRPr="00FE424B">
        <w:t xml:space="preserve">                                                                                                                                    Assinatura do (a) Candidato (a)</w:t>
      </w:r>
    </w:p>
    <w:sectPr w:rsidR="007C13F8" w:rsidSect="003216BE">
      <w:headerReference w:type="default" r:id="rId8"/>
      <w:footerReference w:type="default" r:id="rId9"/>
      <w:pgSz w:w="11906" w:h="16838"/>
      <w:pgMar w:top="3515" w:right="1133" w:bottom="2694" w:left="1134" w:header="426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0E0D5" w14:textId="77777777" w:rsidR="002C1509" w:rsidRDefault="002C1509" w:rsidP="003216BE">
      <w:pPr>
        <w:spacing w:after="0" w:line="240" w:lineRule="auto"/>
      </w:pPr>
      <w:r>
        <w:separator/>
      </w:r>
    </w:p>
  </w:endnote>
  <w:endnote w:type="continuationSeparator" w:id="0">
    <w:p w14:paraId="20073E5A" w14:textId="77777777" w:rsidR="002C1509" w:rsidRDefault="002C1509" w:rsidP="0032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1504" w14:textId="7CBD0F51" w:rsidR="003216BE" w:rsidRDefault="003216BE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01859E" wp14:editId="135D7039">
              <wp:simplePos x="0" y="0"/>
              <wp:positionH relativeFrom="column">
                <wp:posOffset>-108371</wp:posOffset>
              </wp:positionH>
              <wp:positionV relativeFrom="paragraph">
                <wp:posOffset>36548</wp:posOffset>
              </wp:positionV>
              <wp:extent cx="6557552" cy="807720"/>
              <wp:effectExtent l="0" t="0" r="0" b="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552" cy="807720"/>
                        <a:chOff x="0" y="0"/>
                        <a:chExt cx="6557552" cy="807720"/>
                      </a:xfrm>
                    </wpg:grpSpPr>
                    <wps:wsp>
                      <wps:cNvPr id="8" name="Caixa de Texto 8"/>
                      <wps:cNvSpPr txBox="1"/>
                      <wps:spPr>
                        <a:xfrm>
                          <a:off x="0" y="0"/>
                          <a:ext cx="347980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8BD19" w14:textId="77777777" w:rsidR="003216BE" w:rsidRPr="000D7E67" w:rsidRDefault="003216BE" w:rsidP="003216BE">
                            <w:pPr>
                              <w:pStyle w:val="TableParagraph"/>
                              <w:spacing w:line="295" w:lineRule="auto"/>
                              <w:ind w:left="84" w:right="179"/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</w:pP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>Departamento de Hidráulica e Saneamento - SHS/EESC/USP I – Sala 8197 - Secretaria PROFCIAMB</w:t>
                            </w:r>
                          </w:p>
                          <w:p w14:paraId="053B6C42" w14:textId="77777777" w:rsidR="003216BE" w:rsidRDefault="003216BE" w:rsidP="003216BE">
                            <w:pPr>
                              <w:pStyle w:val="TableParagraph"/>
                              <w:spacing w:line="295" w:lineRule="auto"/>
                              <w:ind w:left="84" w:right="200"/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</w:pP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 xml:space="preserve">Av. Trabalhador São-carlense nº 400 </w:t>
                            </w:r>
                          </w:p>
                          <w:p w14:paraId="53B4E356" w14:textId="77777777" w:rsidR="003216BE" w:rsidRPr="000D7E67" w:rsidRDefault="003216BE" w:rsidP="003216BE">
                            <w:pPr>
                              <w:pStyle w:val="TableParagraph"/>
                              <w:spacing w:line="295" w:lineRule="auto"/>
                              <w:ind w:left="84" w:right="200"/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>Bairro: Centro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 xml:space="preserve">    </w:t>
                            </w: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>CEP:13566-590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 xml:space="preserve">        </w:t>
                            </w: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6"/>
                              </w:rPr>
                              <w:t>São Carlos/SP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Caixa de Texto 13"/>
                      <wps:cNvSpPr txBox="1"/>
                      <wps:spPr>
                        <a:xfrm>
                          <a:off x="4069533" y="99588"/>
                          <a:ext cx="2488019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6E7C5" w14:textId="77777777" w:rsidR="003216BE" w:rsidRPr="003D00D9" w:rsidRDefault="003216BE" w:rsidP="003216BE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D00D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Tel. (16) 3373-9523 - (16) 3373-9524</w:t>
                            </w:r>
                          </w:p>
                          <w:p w14:paraId="31B667DA" w14:textId="77777777" w:rsidR="003216BE" w:rsidRPr="003D00D9" w:rsidRDefault="003216BE" w:rsidP="003216BE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D00D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Email: profciamb@eesc.usp.br</w:t>
                            </w:r>
                          </w:p>
                          <w:p w14:paraId="3DBAF6A1" w14:textId="77777777" w:rsidR="003216BE" w:rsidRPr="000D7E67" w:rsidRDefault="003216BE" w:rsidP="003216BE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D7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www.profciambsaocarlos.eesc.usp.br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01859E" id="Agrupar 5" o:spid="_x0000_s1026" style="position:absolute;margin-left:-8.55pt;margin-top:2.9pt;width:516.35pt;height:63.6pt;z-index:251657216" coordsize="65575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width:3479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77B8BD19" w14:textId="77777777" w:rsidR="003216BE" w:rsidRPr="000D7E67" w:rsidRDefault="003216BE" w:rsidP="003216BE">
                      <w:pPr>
                        <w:pStyle w:val="TableParagraph"/>
                        <w:spacing w:line="295" w:lineRule="auto"/>
                        <w:ind w:left="84" w:right="179"/>
                        <w:rPr>
                          <w:rFonts w:ascii="Tahoma" w:hAnsi="Tahoma" w:cs="Tahoma"/>
                          <w:sz w:val="18"/>
                          <w:szCs w:val="16"/>
                        </w:rPr>
                      </w:pPr>
                      <w:r w:rsidRPr="000D7E67">
                        <w:rPr>
                          <w:rFonts w:ascii="Tahoma" w:hAnsi="Tahoma" w:cs="Tahoma"/>
                          <w:sz w:val="18"/>
                          <w:szCs w:val="16"/>
                        </w:rPr>
                        <w:t>Departamento de Hidráulica e Saneamento - SHS/EESC/USP I – Sala 8197 - Secretaria PROFCIAMB</w:t>
                      </w:r>
                    </w:p>
                    <w:p w14:paraId="053B6C42" w14:textId="77777777" w:rsidR="003216BE" w:rsidRDefault="003216BE" w:rsidP="003216BE">
                      <w:pPr>
                        <w:pStyle w:val="TableParagraph"/>
                        <w:spacing w:line="295" w:lineRule="auto"/>
                        <w:ind w:left="84" w:right="200"/>
                        <w:rPr>
                          <w:rFonts w:ascii="Tahoma" w:hAnsi="Tahoma" w:cs="Tahoma"/>
                          <w:sz w:val="18"/>
                          <w:szCs w:val="16"/>
                        </w:rPr>
                      </w:pPr>
                      <w:r w:rsidRPr="000D7E67">
                        <w:rPr>
                          <w:rFonts w:ascii="Tahoma" w:hAnsi="Tahoma" w:cs="Tahoma"/>
                          <w:sz w:val="18"/>
                          <w:szCs w:val="16"/>
                        </w:rPr>
                        <w:t xml:space="preserve">Av. Trabalhador São-carlense nº 400 </w:t>
                      </w:r>
                    </w:p>
                    <w:p w14:paraId="53B4E356" w14:textId="77777777" w:rsidR="003216BE" w:rsidRPr="000D7E67" w:rsidRDefault="003216BE" w:rsidP="003216BE">
                      <w:pPr>
                        <w:pStyle w:val="TableParagraph"/>
                        <w:spacing w:line="295" w:lineRule="auto"/>
                        <w:ind w:left="84" w:right="200"/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  <w:r w:rsidRPr="000D7E67">
                        <w:rPr>
                          <w:rFonts w:ascii="Tahoma" w:hAnsi="Tahoma" w:cs="Tahoma"/>
                          <w:sz w:val="18"/>
                          <w:szCs w:val="16"/>
                        </w:rPr>
                        <w:t>Bairro: Centro</w:t>
                      </w:r>
                      <w:r>
                        <w:rPr>
                          <w:rFonts w:ascii="Tahoma" w:hAnsi="Tahoma" w:cs="Tahoma"/>
                          <w:sz w:val="18"/>
                          <w:szCs w:val="16"/>
                        </w:rPr>
                        <w:t xml:space="preserve">    </w:t>
                      </w:r>
                      <w:r w:rsidRPr="000D7E67">
                        <w:rPr>
                          <w:rFonts w:ascii="Tahoma" w:hAnsi="Tahoma" w:cs="Tahoma"/>
                          <w:sz w:val="18"/>
                          <w:szCs w:val="16"/>
                        </w:rPr>
                        <w:t>CEP:13566-590</w:t>
                      </w:r>
                      <w:r>
                        <w:rPr>
                          <w:rFonts w:ascii="Tahoma" w:hAnsi="Tahoma" w:cs="Tahoma"/>
                          <w:sz w:val="18"/>
                          <w:szCs w:val="16"/>
                        </w:rPr>
                        <w:t xml:space="preserve">        </w:t>
                      </w:r>
                      <w:r w:rsidRPr="000D7E67">
                        <w:rPr>
                          <w:rFonts w:ascii="Tahoma" w:hAnsi="Tahoma" w:cs="Tahoma"/>
                          <w:sz w:val="18"/>
                          <w:szCs w:val="16"/>
                        </w:rPr>
                        <w:t>São Carlos/SP</w:t>
                      </w:r>
                    </w:p>
                  </w:txbxContent>
                </v:textbox>
              </v:shape>
              <v:shape id="Caixa de Texto 13" o:spid="_x0000_s1028" type="#_x0000_t202" style="position:absolute;left:40695;top:995;width:24880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68C6E7C5" w14:textId="77777777" w:rsidR="003216BE" w:rsidRPr="003D00D9" w:rsidRDefault="003216BE" w:rsidP="003216BE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3D00D9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Tel. (16) 3373-9523 - (16) 3373-9524</w:t>
                      </w:r>
                    </w:p>
                    <w:p w14:paraId="31B667DA" w14:textId="77777777" w:rsidR="003216BE" w:rsidRPr="003D00D9" w:rsidRDefault="003216BE" w:rsidP="003216BE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3D00D9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Email: profciamb@eesc.usp.br</w:t>
                      </w:r>
                    </w:p>
                    <w:p w14:paraId="3DBAF6A1" w14:textId="77777777" w:rsidR="003216BE" w:rsidRPr="000D7E67" w:rsidRDefault="003216BE" w:rsidP="003216BE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D7E67">
                        <w:rPr>
                          <w:rFonts w:ascii="Tahoma" w:hAnsi="Tahoma" w:cs="Tahoma"/>
                          <w:sz w:val="18"/>
                          <w:szCs w:val="18"/>
                        </w:rPr>
                        <w:t>www.profciambsaocarlos.eesc.usp.br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AE20" w14:textId="77777777" w:rsidR="002C1509" w:rsidRDefault="002C1509" w:rsidP="003216BE">
      <w:pPr>
        <w:spacing w:after="0" w:line="240" w:lineRule="auto"/>
      </w:pPr>
      <w:r>
        <w:separator/>
      </w:r>
    </w:p>
  </w:footnote>
  <w:footnote w:type="continuationSeparator" w:id="0">
    <w:p w14:paraId="71064666" w14:textId="77777777" w:rsidR="002C1509" w:rsidRDefault="002C1509" w:rsidP="0032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6666" w14:textId="14FD7243" w:rsidR="003216BE" w:rsidRDefault="002C1509">
    <w:pPr>
      <w:pStyle w:val="Cabealho"/>
    </w:pPr>
    <w:r>
      <w:rPr>
        <w:noProof/>
      </w:rPr>
      <w:pict w14:anchorId="40B95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067533" o:spid="_x0000_s2049" type="#_x0000_t75" style="position:absolute;margin-left:-57.05pt;margin-top:-183.2pt;width:595.2pt;height:841.9pt;z-index:-251658240;mso-position-horizontal-relative:margin;mso-position-vertical-relative:margin" o:allowincell="f">
          <v:imagedata r:id="rId1" o:title="office_us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128D"/>
    <w:multiLevelType w:val="hybridMultilevel"/>
    <w:tmpl w:val="F7484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A02"/>
    <w:multiLevelType w:val="hybridMultilevel"/>
    <w:tmpl w:val="458C9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0F"/>
    <w:rsid w:val="00053170"/>
    <w:rsid w:val="000B67A4"/>
    <w:rsid w:val="000D0ADB"/>
    <w:rsid w:val="00125D0C"/>
    <w:rsid w:val="00126D14"/>
    <w:rsid w:val="00142512"/>
    <w:rsid w:val="00223169"/>
    <w:rsid w:val="00231CDB"/>
    <w:rsid w:val="0024659D"/>
    <w:rsid w:val="00257020"/>
    <w:rsid w:val="002C1509"/>
    <w:rsid w:val="002F1429"/>
    <w:rsid w:val="00303199"/>
    <w:rsid w:val="003216BE"/>
    <w:rsid w:val="00384F3A"/>
    <w:rsid w:val="003C4776"/>
    <w:rsid w:val="003D00D9"/>
    <w:rsid w:val="003E09D3"/>
    <w:rsid w:val="00415FB8"/>
    <w:rsid w:val="004265AF"/>
    <w:rsid w:val="00492B40"/>
    <w:rsid w:val="004B5905"/>
    <w:rsid w:val="005F050B"/>
    <w:rsid w:val="006E4BDE"/>
    <w:rsid w:val="00710A66"/>
    <w:rsid w:val="007110C4"/>
    <w:rsid w:val="007114E9"/>
    <w:rsid w:val="00773741"/>
    <w:rsid w:val="007B540F"/>
    <w:rsid w:val="007C13F8"/>
    <w:rsid w:val="007C46D7"/>
    <w:rsid w:val="00821636"/>
    <w:rsid w:val="0084634A"/>
    <w:rsid w:val="0089091B"/>
    <w:rsid w:val="008D5E3A"/>
    <w:rsid w:val="00910F26"/>
    <w:rsid w:val="00917547"/>
    <w:rsid w:val="00917E4A"/>
    <w:rsid w:val="00946CF1"/>
    <w:rsid w:val="009B07C9"/>
    <w:rsid w:val="009B198F"/>
    <w:rsid w:val="009C175A"/>
    <w:rsid w:val="00A670F5"/>
    <w:rsid w:val="00A75A7F"/>
    <w:rsid w:val="00A81E3F"/>
    <w:rsid w:val="00B00522"/>
    <w:rsid w:val="00B012AA"/>
    <w:rsid w:val="00B348A0"/>
    <w:rsid w:val="00CE6291"/>
    <w:rsid w:val="00D535AC"/>
    <w:rsid w:val="00DA17C4"/>
    <w:rsid w:val="00E42691"/>
    <w:rsid w:val="00E90A49"/>
    <w:rsid w:val="00E90AB0"/>
    <w:rsid w:val="00EC1508"/>
    <w:rsid w:val="00F03B6F"/>
    <w:rsid w:val="00F35F27"/>
    <w:rsid w:val="00F609EE"/>
    <w:rsid w:val="00FA6198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E9038F"/>
  <w15:chartTrackingRefBased/>
  <w15:docId w15:val="{3BDF915B-E352-4FD9-B128-46AC49C5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67A4"/>
    <w:pPr>
      <w:keepNext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4BDE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4BDE"/>
    <w:pPr>
      <w:keepNext/>
      <w:jc w:val="center"/>
      <w:outlineLvl w:val="2"/>
    </w:pPr>
    <w:rPr>
      <w:color w:val="FF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24B"/>
    <w:pPr>
      <w:keepNext/>
      <w:jc w:val="center"/>
      <w:outlineLvl w:val="3"/>
    </w:pPr>
    <w:rPr>
      <w:b/>
      <w:bCs/>
      <w:color w:val="FF000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B00522"/>
    <w:pPr>
      <w:shd w:val="clear" w:color="auto" w:fill="D9E2F3" w:themeFill="accent1" w:themeFillTint="33"/>
      <w:jc w:val="center"/>
    </w:pPr>
    <w:rPr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00522"/>
    <w:rPr>
      <w:b/>
      <w:bCs/>
      <w:sz w:val="44"/>
      <w:szCs w:val="44"/>
      <w:shd w:val="clear" w:color="auto" w:fill="D9E2F3" w:themeFill="accent1" w:themeFillTint="33"/>
    </w:rPr>
  </w:style>
  <w:style w:type="paragraph" w:styleId="PargrafodaLista">
    <w:name w:val="List Paragraph"/>
    <w:basedOn w:val="Normal"/>
    <w:uiPriority w:val="34"/>
    <w:qFormat/>
    <w:rsid w:val="00B005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67A4"/>
    <w:rPr>
      <w:b/>
      <w:bCs/>
      <w:sz w:val="40"/>
      <w:szCs w:val="40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7A4"/>
    <w:pPr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11"/>
    <w:rsid w:val="000B67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E4BDE"/>
    <w:rPr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E4BDE"/>
    <w:rPr>
      <w:color w:val="FF00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FE424B"/>
    <w:rPr>
      <w:b/>
      <w:bCs/>
      <w:color w:val="FF0000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FE42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E424B"/>
  </w:style>
  <w:style w:type="paragraph" w:styleId="Corpodetexto2">
    <w:name w:val="Body Text 2"/>
    <w:basedOn w:val="Normal"/>
    <w:link w:val="Corpodetexto2Char"/>
    <w:uiPriority w:val="99"/>
    <w:unhideWhenUsed/>
    <w:rsid w:val="00FE424B"/>
    <w:pPr>
      <w:jc w:val="center"/>
    </w:pPr>
    <w:rPr>
      <w:b/>
      <w:bCs/>
      <w:sz w:val="36"/>
      <w:szCs w:val="3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E424B"/>
    <w:rPr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321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6BE"/>
  </w:style>
  <w:style w:type="paragraph" w:styleId="Rodap">
    <w:name w:val="footer"/>
    <w:basedOn w:val="Normal"/>
    <w:link w:val="RodapChar"/>
    <w:uiPriority w:val="99"/>
    <w:unhideWhenUsed/>
    <w:rsid w:val="00321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6BE"/>
  </w:style>
  <w:style w:type="paragraph" w:customStyle="1" w:styleId="TableParagraph">
    <w:name w:val="Table Paragraph"/>
    <w:basedOn w:val="Normal"/>
    <w:uiPriority w:val="1"/>
    <w:qFormat/>
    <w:rsid w:val="003216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2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12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2AA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7C46D7"/>
    <w:pPr>
      <w:jc w:val="center"/>
    </w:pPr>
    <w:rPr>
      <w:b/>
      <w:bCs/>
      <w:sz w:val="32"/>
      <w:szCs w:val="3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C46D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935B-712D-4854-8CC7-59B6BACE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nups</dc:creator>
  <cp:keywords/>
  <dc:description/>
  <cp:lastModifiedBy>nups</cp:lastModifiedBy>
  <cp:revision>2</cp:revision>
  <dcterms:created xsi:type="dcterms:W3CDTF">2021-02-24T13:38:00Z</dcterms:created>
  <dcterms:modified xsi:type="dcterms:W3CDTF">2021-02-24T13:38:00Z</dcterms:modified>
</cp:coreProperties>
</file>